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65" w:rsidRDefault="00D60B65" w:rsidP="00D60B65">
      <w:pPr>
        <w:spacing w:after="0" w:line="360" w:lineRule="atLeast"/>
        <w:outlineLvl w:val="0"/>
        <w:rPr>
          <w:rFonts w:ascii="Verdana" w:eastAsia="Times New Roman" w:hAnsi="Verdana" w:cs="Times New Roman"/>
          <w:color w:val="333333"/>
          <w:kern w:val="36"/>
          <w:sz w:val="26"/>
          <w:szCs w:val="26"/>
          <w:lang w:eastAsia="el-GR"/>
        </w:rPr>
      </w:pPr>
    </w:p>
    <w:p w:rsidR="00061DCA" w:rsidRDefault="00061DCA" w:rsidP="00D60B65">
      <w:pPr>
        <w:spacing w:after="0" w:line="360" w:lineRule="atLeast"/>
        <w:outlineLvl w:val="0"/>
        <w:rPr>
          <w:rFonts w:ascii="Verdana" w:eastAsia="Times New Roman" w:hAnsi="Verdana" w:cs="Times New Roman"/>
          <w:color w:val="333333"/>
          <w:kern w:val="36"/>
          <w:sz w:val="26"/>
          <w:szCs w:val="26"/>
          <w:lang w:eastAsia="el-GR"/>
        </w:rPr>
      </w:pPr>
    </w:p>
    <w:p w:rsidR="00CB4F21" w:rsidRPr="00B7003F" w:rsidRDefault="00B7003F" w:rsidP="00CB4F21">
      <w:pPr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color w:val="333333"/>
          <w:kern w:val="36"/>
          <w:lang w:eastAsia="el-GR"/>
        </w:rPr>
      </w:pPr>
      <w:r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>ΔΕΛΤΙΟ ΤΥΠΟΥ</w:t>
      </w:r>
    </w:p>
    <w:p w:rsidR="00061DCA" w:rsidRDefault="00061DCA" w:rsidP="00B7003F">
      <w:pPr>
        <w:spacing w:after="0" w:line="360" w:lineRule="atLeast"/>
        <w:outlineLvl w:val="0"/>
        <w:rPr>
          <w:rFonts w:ascii="Verdana" w:eastAsia="Times New Roman" w:hAnsi="Verdana" w:cs="Times New Roman"/>
          <w:b/>
          <w:color w:val="333333"/>
          <w:kern w:val="36"/>
          <w:lang w:eastAsia="el-GR"/>
        </w:rPr>
      </w:pPr>
    </w:p>
    <w:p w:rsidR="00C15A10" w:rsidRDefault="00D60B65" w:rsidP="00CB4F21">
      <w:pPr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color w:val="333333"/>
          <w:kern w:val="36"/>
          <w:lang w:eastAsia="el-GR"/>
        </w:rPr>
      </w:pPr>
      <w:r w:rsidRPr="008F0370"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>Δ</w:t>
      </w:r>
      <w:r w:rsidRPr="00D60B65"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>ιανομή κάδων κομπ</w:t>
      </w:r>
      <w:r w:rsidRPr="008F0370"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 xml:space="preserve">οστοποίησης </w:t>
      </w:r>
      <w:r w:rsidR="00CB4F21"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>στο</w:t>
      </w:r>
      <w:r w:rsidRPr="008F0370"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 xml:space="preserve"> Δήμ</w:t>
      </w:r>
      <w:r w:rsidR="00376297" w:rsidRPr="008F0370"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 xml:space="preserve">ο </w:t>
      </w:r>
      <w:r w:rsidR="00294535">
        <w:rPr>
          <w:rFonts w:ascii="Verdana" w:eastAsia="Times New Roman" w:hAnsi="Verdana" w:cs="Times New Roman"/>
          <w:b/>
          <w:color w:val="333333"/>
          <w:kern w:val="36"/>
          <w:lang w:val="en-US" w:eastAsia="el-GR"/>
        </w:rPr>
        <w:t>N</w:t>
      </w:r>
      <w:r w:rsidR="00294535"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>εστορίου</w:t>
      </w:r>
      <w:r w:rsidRPr="008F0370"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 xml:space="preserve"> </w:t>
      </w:r>
    </w:p>
    <w:p w:rsidR="00CB4F21" w:rsidRDefault="00B7003F" w:rsidP="00CB4F21">
      <w:pPr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color w:val="333333"/>
          <w:kern w:val="36"/>
          <w:lang w:eastAsia="el-GR"/>
        </w:rPr>
      </w:pPr>
      <w:r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>από</w:t>
      </w:r>
      <w:r w:rsidR="00D60B65" w:rsidRPr="008F0370">
        <w:rPr>
          <w:rFonts w:ascii="Verdana" w:eastAsia="Times New Roman" w:hAnsi="Verdana" w:cs="Times New Roman"/>
          <w:b/>
          <w:color w:val="333333"/>
          <w:kern w:val="36"/>
          <w:lang w:eastAsia="el-GR"/>
        </w:rPr>
        <w:t xml:space="preserve"> τη ΔΙΑΔΥΜΑ ΑΕ</w:t>
      </w:r>
    </w:p>
    <w:p w:rsidR="00CB4F21" w:rsidRDefault="00CB4F21" w:rsidP="00CB4F21">
      <w:pPr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color w:val="333333"/>
          <w:kern w:val="36"/>
          <w:lang w:eastAsia="el-GR"/>
        </w:rPr>
      </w:pPr>
    </w:p>
    <w:p w:rsidR="00D60B65" w:rsidRDefault="00D60B65" w:rsidP="00376297">
      <w:pPr>
        <w:spacing w:after="0" w:line="360" w:lineRule="atLeast"/>
        <w:jc w:val="both"/>
        <w:outlineLvl w:val="0"/>
        <w:rPr>
          <w:rFonts w:ascii="Verdana" w:eastAsia="Times New Roman" w:hAnsi="Verdana" w:cs="Times New Roman"/>
          <w:color w:val="333333"/>
          <w:kern w:val="36"/>
          <w:sz w:val="26"/>
          <w:szCs w:val="26"/>
          <w:lang w:eastAsia="el-GR"/>
        </w:rPr>
      </w:pPr>
    </w:p>
    <w:p w:rsidR="00061DCA" w:rsidRDefault="00917223" w:rsidP="00C15A10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 xml:space="preserve">Την </w:t>
      </w:r>
      <w:r w:rsidR="00294535">
        <w:rPr>
          <w:rFonts w:ascii="Verdana" w:hAnsi="Verdana"/>
          <w:b/>
          <w:color w:val="555555"/>
        </w:rPr>
        <w:t>Τρίτη, 17 Σεπτεμβρίου</w:t>
      </w:r>
      <w:r w:rsidRPr="00CB4F21">
        <w:rPr>
          <w:rFonts w:ascii="Verdana" w:hAnsi="Verdana"/>
          <w:b/>
          <w:color w:val="555555"/>
        </w:rPr>
        <w:t xml:space="preserve"> 2013, </w:t>
      </w:r>
      <w:r>
        <w:rPr>
          <w:rFonts w:ascii="Verdana" w:hAnsi="Verdana"/>
          <w:color w:val="555555"/>
        </w:rPr>
        <w:t>πραγματοποιήθη</w:t>
      </w:r>
      <w:r w:rsidR="00294535">
        <w:rPr>
          <w:rFonts w:ascii="Verdana" w:hAnsi="Verdana"/>
          <w:color w:val="555555"/>
        </w:rPr>
        <w:t>κε στον χώρο του Δημαρχείου στο</w:t>
      </w:r>
      <w:r>
        <w:rPr>
          <w:rFonts w:ascii="Verdana" w:hAnsi="Verdana"/>
          <w:color w:val="555555"/>
        </w:rPr>
        <w:t xml:space="preserve"> </w:t>
      </w:r>
      <w:r w:rsidR="00294535">
        <w:rPr>
          <w:rFonts w:ascii="Verdana" w:hAnsi="Verdana"/>
          <w:color w:val="555555"/>
        </w:rPr>
        <w:t>Νεστόριο η παραλαβή είκοσι (2</w:t>
      </w:r>
      <w:r>
        <w:rPr>
          <w:rFonts w:ascii="Verdana" w:hAnsi="Verdana"/>
          <w:color w:val="555555"/>
        </w:rPr>
        <w:t xml:space="preserve">0) κάδων κομποστοποίησης από δημότες που εκδήλωσαν ενδιαφέρον στην </w:t>
      </w:r>
      <w:r w:rsidR="00231A41">
        <w:rPr>
          <w:rFonts w:ascii="Verdana" w:hAnsi="Verdana"/>
          <w:color w:val="555555"/>
        </w:rPr>
        <w:t>πρόσφατη</w:t>
      </w:r>
      <w:r>
        <w:rPr>
          <w:rFonts w:ascii="Verdana" w:hAnsi="Verdana"/>
          <w:color w:val="555555"/>
        </w:rPr>
        <w:t xml:space="preserve"> πρόσκληση της ΔΙΑΔΥΜΑ. Παράλληλα υπήρξε ενημέρωση των ενδιαφερόμενων για τη διαδι</w:t>
      </w:r>
      <w:r w:rsidR="00231A41">
        <w:rPr>
          <w:rFonts w:ascii="Verdana" w:hAnsi="Verdana"/>
          <w:color w:val="555555"/>
        </w:rPr>
        <w:t>κ</w:t>
      </w:r>
      <w:r>
        <w:rPr>
          <w:rFonts w:ascii="Verdana" w:hAnsi="Verdana"/>
          <w:color w:val="555555"/>
        </w:rPr>
        <w:t xml:space="preserve">ασία κομποστοποίησης. </w:t>
      </w:r>
    </w:p>
    <w:p w:rsidR="00B7003F" w:rsidRDefault="00CB4F21" w:rsidP="00B7003F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Το πιλοτικό πρόγραμμα</w:t>
      </w:r>
      <w:r w:rsidR="00D60B65" w:rsidRPr="00D60B65">
        <w:rPr>
          <w:rFonts w:ascii="Verdana" w:hAnsi="Verdana"/>
          <w:color w:val="555555"/>
        </w:rPr>
        <w:t xml:space="preserve"> οικιακής κομποστοποίησης</w:t>
      </w:r>
      <w:r>
        <w:rPr>
          <w:rFonts w:ascii="Verdana" w:hAnsi="Verdana"/>
          <w:color w:val="555555"/>
        </w:rPr>
        <w:t xml:space="preserve"> </w:t>
      </w:r>
      <w:r w:rsidR="00CE3F7C">
        <w:rPr>
          <w:rFonts w:ascii="Verdana" w:hAnsi="Verdana"/>
          <w:color w:val="555555"/>
        </w:rPr>
        <w:t>υλοποιείται</w:t>
      </w:r>
      <w:r w:rsidR="00376297">
        <w:rPr>
          <w:rFonts w:ascii="Verdana" w:hAnsi="Verdana"/>
          <w:color w:val="555555"/>
        </w:rPr>
        <w:t xml:space="preserve"> στα πλαίσια του </w:t>
      </w:r>
      <w:r w:rsidR="00CE3F7C">
        <w:rPr>
          <w:rFonts w:ascii="Verdana" w:hAnsi="Verdana"/>
          <w:color w:val="555555"/>
        </w:rPr>
        <w:t xml:space="preserve">έργου </w:t>
      </w:r>
      <w:r w:rsidR="00CE3F7C" w:rsidRPr="00CE3F7C">
        <w:rPr>
          <w:rFonts w:ascii="Verdana" w:hAnsi="Verdana"/>
          <w:color w:val="555555"/>
        </w:rPr>
        <w:t>με τίτλο «LESS WASTE» το</w:t>
      </w:r>
      <w:r w:rsidR="00223CBB">
        <w:rPr>
          <w:rFonts w:ascii="Verdana" w:hAnsi="Verdana"/>
          <w:color w:val="555555"/>
        </w:rPr>
        <w:t>υ διασυνοριακού προγράμματος Ι</w:t>
      </w:r>
      <w:r w:rsidR="00223CBB">
        <w:rPr>
          <w:rFonts w:ascii="Verdana" w:hAnsi="Verdana"/>
          <w:color w:val="555555"/>
          <w:lang w:val="en-US"/>
        </w:rPr>
        <w:t>PA</w:t>
      </w:r>
      <w:r w:rsidR="00CE3F7C" w:rsidRPr="00CE3F7C">
        <w:rPr>
          <w:rFonts w:ascii="Verdana" w:hAnsi="Verdana"/>
          <w:color w:val="555555"/>
        </w:rPr>
        <w:t xml:space="preserve"> Ελλάδα-Αλβανία 2007-2013. </w:t>
      </w:r>
      <w:r w:rsidR="00D60B65" w:rsidRPr="00D60B65">
        <w:rPr>
          <w:rFonts w:ascii="Verdana" w:hAnsi="Verdana"/>
          <w:color w:val="555555"/>
        </w:rPr>
        <w:t>Στόχος του είναι η μείωση των οικιακών απορριμμάτων και κυρίως η αξιοποίησή τους.</w:t>
      </w:r>
      <w:r w:rsidR="00D60B65" w:rsidRPr="00D60B65">
        <w:rPr>
          <w:rFonts w:ascii="Verdana" w:hAnsi="Verdana"/>
          <w:color w:val="555555"/>
        </w:rPr>
        <w:br/>
      </w:r>
      <w:r w:rsidR="00D60B65" w:rsidRPr="00D60B65">
        <w:rPr>
          <w:rFonts w:ascii="Verdana" w:hAnsi="Verdana"/>
          <w:color w:val="555555"/>
          <w:sz w:val="17"/>
          <w:szCs w:val="17"/>
        </w:rPr>
        <w:br/>
      </w:r>
      <w:r w:rsidR="00B7003F">
        <w:rPr>
          <w:rFonts w:ascii="Verdana" w:hAnsi="Verdana"/>
          <w:color w:val="555555"/>
        </w:rPr>
        <w:t xml:space="preserve">Τα οφέλη για τους συμμετέχοντες από τη συμμετοχή στο πρόγραμμα είναι η δωρεάν παροχή του κομποστοποιητή και του συνοδού εγχειριδίου χρήσης, η παραγωγή κομπόστ για τη δημιουργία του δικού τους λιπάσματος για τον κήπο τους και η βελτίωση της διαχείρισης των οικιακών απορριμμάτων και μείωση του όγκου τους. </w:t>
      </w:r>
    </w:p>
    <w:p w:rsidR="00917223" w:rsidRPr="003434E9" w:rsidRDefault="00917223" w:rsidP="00917223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  <w:r w:rsidRPr="00B7003F">
        <w:rPr>
          <w:rFonts w:ascii="Verdana" w:hAnsi="Verdana"/>
          <w:color w:val="555555"/>
        </w:rPr>
        <w:t xml:space="preserve">Η ΔΙΑΔΥΜΑ ΑΕ θα ήθελε να ευχαριστήσει του δημότες και τον Δήμο </w:t>
      </w:r>
      <w:r w:rsidR="00294535">
        <w:rPr>
          <w:rFonts w:ascii="Verdana" w:hAnsi="Verdana"/>
          <w:color w:val="555555"/>
        </w:rPr>
        <w:t>Νεστορίου</w:t>
      </w:r>
      <w:r w:rsidRPr="00B7003F">
        <w:rPr>
          <w:rFonts w:ascii="Verdana" w:hAnsi="Verdana"/>
          <w:color w:val="555555"/>
        </w:rPr>
        <w:t xml:space="preserve"> για την ένθερμη ανταπόκριση τους </w:t>
      </w:r>
    </w:p>
    <w:p w:rsidR="003434E9" w:rsidRPr="003434E9" w:rsidRDefault="003434E9" w:rsidP="00917223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  <w:r>
        <w:rPr>
          <w:rFonts w:ascii="Verdana" w:hAnsi="Verdana"/>
          <w:noProof/>
          <w:color w:val="555555"/>
        </w:rPr>
        <w:lastRenderedPageBreak/>
        <w:drawing>
          <wp:inline distT="0" distB="0" distL="0" distR="0">
            <wp:extent cx="5615940" cy="4211955"/>
            <wp:effectExtent l="19050" t="0" r="3810" b="0"/>
            <wp:docPr id="1" name="0 - Εικόνα" descr="Less Waste Νεστόρ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 Waste Νεστόρι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223" w:rsidRDefault="00917223" w:rsidP="00B7003F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</w:p>
    <w:p w:rsidR="00223CBB" w:rsidRDefault="00223CBB" w:rsidP="00B7003F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</w:p>
    <w:p w:rsidR="00223CBB" w:rsidRDefault="00223CBB" w:rsidP="00B7003F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</w:p>
    <w:p w:rsidR="00223CBB" w:rsidRDefault="00223CBB" w:rsidP="00B7003F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</w:p>
    <w:p w:rsidR="00223CBB" w:rsidRDefault="00223CBB" w:rsidP="00B7003F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</w:p>
    <w:p w:rsidR="00223CBB" w:rsidRDefault="00223CBB" w:rsidP="00B7003F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</w:p>
    <w:p w:rsidR="00223CBB" w:rsidRDefault="00223CBB" w:rsidP="00B7003F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</w:p>
    <w:p w:rsidR="00D60B65" w:rsidRPr="00276802" w:rsidRDefault="00D60B65" w:rsidP="00223CBB">
      <w:pPr>
        <w:pStyle w:val="nophoto"/>
        <w:shd w:val="clear" w:color="auto" w:fill="FFFFFF"/>
        <w:spacing w:before="240" w:beforeAutospacing="0" w:after="240" w:afterAutospacing="0" w:line="213" w:lineRule="atLeast"/>
        <w:jc w:val="both"/>
        <w:rPr>
          <w:rFonts w:ascii="Verdana" w:hAnsi="Verdana"/>
          <w:color w:val="555555"/>
        </w:rPr>
      </w:pPr>
    </w:p>
    <w:sectPr w:rsidR="00D60B65" w:rsidRPr="00276802" w:rsidSect="00D60B65">
      <w:headerReference w:type="default" r:id="rId8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5E" w:rsidRDefault="0053235E" w:rsidP="00D60B65">
      <w:pPr>
        <w:spacing w:after="0" w:line="240" w:lineRule="auto"/>
      </w:pPr>
      <w:r>
        <w:separator/>
      </w:r>
    </w:p>
  </w:endnote>
  <w:endnote w:type="continuationSeparator" w:id="1">
    <w:p w:rsidR="0053235E" w:rsidRDefault="0053235E" w:rsidP="00D6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5E" w:rsidRDefault="0053235E" w:rsidP="00D60B65">
      <w:pPr>
        <w:spacing w:after="0" w:line="240" w:lineRule="auto"/>
      </w:pPr>
      <w:r>
        <w:separator/>
      </w:r>
    </w:p>
  </w:footnote>
  <w:footnote w:type="continuationSeparator" w:id="1">
    <w:p w:rsidR="0053235E" w:rsidRDefault="0053235E" w:rsidP="00D6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7C" w:rsidRPr="00CE3F7C" w:rsidRDefault="00D60B65">
    <w:pPr>
      <w:pStyle w:val="a4"/>
      <w:rPr>
        <w:lang w:val="en-US"/>
      </w:rPr>
    </w:pPr>
    <w:r w:rsidRPr="00D60B65">
      <w:rPr>
        <w:noProof/>
        <w:lang w:eastAsia="el-GR"/>
      </w:rPr>
      <w:drawing>
        <wp:inline distT="0" distB="0" distL="0" distR="0">
          <wp:extent cx="1332765" cy="1196340"/>
          <wp:effectExtent l="19050" t="0" r="735" b="0"/>
          <wp:docPr id="2" name="Εικόνα 3" descr="\\PERIKLIS\share\DIADYMA\ΥΠΗΡΕΣΙΕΣ ΜΕΛΕΤΕΣ ΠΡΟΓΡΑΜΜΑΤΑ\PROJECTS\NAI\ΕΛΛ-ΑΛΒ\ΥΛΟΠΟΙΗΣΗ\logo interreg\interreg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ERIKLIS\share\DIADYMA\ΥΠΗΡΕΣΙΕΣ ΜΕΛΕΤΕΣ ΠΡΟΓΡΑΜΜΑΤΑ\PROJECTS\NAI\ΕΛΛ-ΑΛΒ\ΥΛΟΠΟΙΗΣΗ\logo interreg\interreg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21" cy="1197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951">
      <w:t xml:space="preserve">     </w:t>
    </w:r>
    <w:r w:rsidR="00CB4F21">
      <w:t xml:space="preserve"> </w:t>
    </w:r>
    <w:r w:rsidR="00294535">
      <w:t xml:space="preserve">         </w:t>
    </w:r>
    <w:r w:rsidR="00CB4F21">
      <w:t xml:space="preserve">   </w:t>
    </w:r>
    <w:r w:rsidR="00294535">
      <w:t xml:space="preserve">    </w:t>
    </w:r>
    <w:r w:rsidR="00272951">
      <w:rPr>
        <w:noProof/>
        <w:lang w:eastAsia="el-GR"/>
      </w:rPr>
      <w:drawing>
        <wp:inline distT="0" distB="0" distL="0" distR="0">
          <wp:extent cx="1398270" cy="347811"/>
          <wp:effectExtent l="19050" t="0" r="0" b="0"/>
          <wp:docPr id="10" name="Εικόνα 10" descr="C:\Users\nadia\Desktop\diady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adia\Desktop\diadym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40" cy="357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4535">
      <w:t xml:space="preserve">                        </w:t>
    </w:r>
    <w:r w:rsidR="00CE3F7C">
      <w:rPr>
        <w:noProof/>
        <w:lang w:eastAsia="el-GR"/>
      </w:rPr>
      <w:drawing>
        <wp:inline distT="0" distB="0" distL="0" distR="0">
          <wp:extent cx="1242060" cy="853440"/>
          <wp:effectExtent l="19050" t="0" r="0" b="0"/>
          <wp:docPr id="11" name="Εικόνα 11" descr="\\PERIKLIS\share\DIADYMA\ΥΠΗΡΕΣΙΕΣ ΜΕΛΕΤΕΣ ΠΡΟΓΡΑΜΜΑΤΑ\PROJECTS\NAI\ΕΛΛ-ΑΛΒ\ΥΛΟΠΟΙΗΣΗ\posters-baners\less wa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ERIKLIS\share\DIADYMA\ΥΠΗΡΕΣΙΕΣ ΜΕΛΕΤΕΣ ΠΡΟΓΡΑΜΜΑΤΑ\PROJECTS\NAI\ΕΛΛ-ΑΛΒ\ΥΛΟΠΟΙΗΣΗ\posters-baners\less wast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7B"/>
    <w:multiLevelType w:val="multilevel"/>
    <w:tmpl w:val="D97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60B65"/>
    <w:rsid w:val="00061DCA"/>
    <w:rsid w:val="001278E3"/>
    <w:rsid w:val="00202253"/>
    <w:rsid w:val="00223CBB"/>
    <w:rsid w:val="00231A41"/>
    <w:rsid w:val="00272951"/>
    <w:rsid w:val="00276802"/>
    <w:rsid w:val="00294535"/>
    <w:rsid w:val="00310067"/>
    <w:rsid w:val="00336F0A"/>
    <w:rsid w:val="003434E9"/>
    <w:rsid w:val="00376297"/>
    <w:rsid w:val="00402591"/>
    <w:rsid w:val="0053235E"/>
    <w:rsid w:val="00577797"/>
    <w:rsid w:val="00620871"/>
    <w:rsid w:val="00700BCF"/>
    <w:rsid w:val="00771884"/>
    <w:rsid w:val="00851A75"/>
    <w:rsid w:val="008F0370"/>
    <w:rsid w:val="00917223"/>
    <w:rsid w:val="0092501C"/>
    <w:rsid w:val="009E2518"/>
    <w:rsid w:val="00AB5C94"/>
    <w:rsid w:val="00B34A8A"/>
    <w:rsid w:val="00B7003F"/>
    <w:rsid w:val="00C15A10"/>
    <w:rsid w:val="00CB4F21"/>
    <w:rsid w:val="00CE3F7C"/>
    <w:rsid w:val="00CF6091"/>
    <w:rsid w:val="00D60B65"/>
    <w:rsid w:val="00FC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4"/>
  </w:style>
  <w:style w:type="paragraph" w:styleId="1">
    <w:name w:val="heading 1"/>
    <w:basedOn w:val="a"/>
    <w:link w:val="1Char"/>
    <w:uiPriority w:val="9"/>
    <w:qFormat/>
    <w:rsid w:val="00D6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B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D60B6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pple-converted-space">
    <w:name w:val="apple-converted-space"/>
    <w:basedOn w:val="a0"/>
    <w:rsid w:val="00D60B65"/>
  </w:style>
  <w:style w:type="character" w:styleId="-">
    <w:name w:val="Hyperlink"/>
    <w:basedOn w:val="a0"/>
    <w:uiPriority w:val="99"/>
    <w:semiHidden/>
    <w:unhideWhenUsed/>
    <w:rsid w:val="00D60B6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6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0B6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60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60B65"/>
  </w:style>
  <w:style w:type="paragraph" w:styleId="a5">
    <w:name w:val="footer"/>
    <w:basedOn w:val="a"/>
    <w:link w:val="Char1"/>
    <w:uiPriority w:val="99"/>
    <w:semiHidden/>
    <w:unhideWhenUsed/>
    <w:rsid w:val="00D60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60B65"/>
  </w:style>
  <w:style w:type="paragraph" w:customStyle="1" w:styleId="nophoto">
    <w:name w:val="nophoto"/>
    <w:basedOn w:val="a"/>
    <w:rsid w:val="0040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Skordas</cp:lastModifiedBy>
  <cp:revision>5</cp:revision>
  <cp:lastPrinted>2013-07-12T07:17:00Z</cp:lastPrinted>
  <dcterms:created xsi:type="dcterms:W3CDTF">2013-09-18T09:20:00Z</dcterms:created>
  <dcterms:modified xsi:type="dcterms:W3CDTF">2013-09-18T09:51:00Z</dcterms:modified>
</cp:coreProperties>
</file>